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AA3F4D" w:rsidRDefault="00276D62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626"/>
              <w:rPr>
                <w:bCs/>
              </w:rPr>
            </w:pPr>
            <w:r w:rsidRPr="00AA3F4D">
              <w:rPr>
                <w:bCs/>
              </w:rPr>
              <w:t>Geodézia, kartografia a 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  <w:b/>
                <w:bCs/>
              </w:rPr>
            </w:pPr>
          </w:p>
          <w:p w:rsidR="00276D62" w:rsidRPr="00AA3F4D" w:rsidRDefault="00276D62" w:rsidP="00120F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AA3F4D">
              <w:rPr>
                <w:bCs/>
              </w:rPr>
              <w:t>05.05.0</w:t>
            </w:r>
            <w:r w:rsidR="00EA3D52">
              <w:rPr>
                <w:bCs/>
              </w:rPr>
              <w:t>3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276D62" w:rsidRDefault="00EA3D52" w:rsidP="00EA3D52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Geodet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276D62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276D6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stredoškolské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276D6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nie je stanovené</w:t>
            </w:r>
          </w:p>
          <w:p w:rsidR="00D56B8F" w:rsidRDefault="00D56B8F" w:rsidP="002700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27002A">
              <w:t>nie je stanovené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76D6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276D6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6D62">
              <w:rPr>
                <w:b/>
                <w:bCs/>
              </w:rPr>
              <w:t>Obsah pracovnej činnosti:</w:t>
            </w:r>
          </w:p>
          <w:p w:rsidR="00120FC3" w:rsidRDefault="00EA3D52" w:rsidP="00120FC3">
            <w:pPr>
              <w:pStyle w:val="Zkladntext"/>
              <w:rPr>
                <w:rFonts w:ascii="Times New Roman" w:hAnsi="Times New Roman"/>
                <w:sz w:val="24"/>
              </w:rPr>
            </w:pPr>
            <w:r w:rsidRPr="00EA3D52">
              <w:rPr>
                <w:rFonts w:ascii="Times New Roman" w:hAnsi="Times New Roman"/>
                <w:sz w:val="24"/>
              </w:rPr>
              <w:t>Geodetické práce na geodetických bodoch geodetických základov, bodoch štátnych hraníc a geodetických bodoch v správe správcu geodetických základov v teréne alebo revízia údajov v informačnom systéme geodetických základov na základe pokynov.</w:t>
            </w:r>
          </w:p>
          <w:p w:rsidR="00EA3D52" w:rsidRPr="00EA3D52" w:rsidRDefault="00EA3D52" w:rsidP="00120FC3">
            <w:pPr>
              <w:pStyle w:val="Zkladntext"/>
              <w:rPr>
                <w:rFonts w:ascii="Times New Roman" w:hAnsi="Times New Roman"/>
                <w:bCs/>
                <w:sz w:val="24"/>
              </w:rPr>
            </w:pPr>
          </w:p>
          <w:p w:rsid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geodetické a ostatné práce pri meraní, budovaní, rekognoskácii, údržbe a obnove bodov štátnych polohových, výškových a gravimetrických sietí,</w:t>
            </w:r>
          </w:p>
          <w:p w:rsidR="00EA3D52" w:rsidRDefault="00EA3D52" w:rsidP="00EA3D52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52" w:rsidRP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geodetické a ostatné práce pri vyznačovaní, meraní a údržbe bodov vyznačujúcich štátne hranice so susednými štátmi a ich spracovanie pre dokumentačné účely,</w:t>
            </w:r>
          </w:p>
          <w:p w:rsidR="00EA3D52" w:rsidRDefault="00EA3D52" w:rsidP="00EA3D52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52" w:rsidRP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geodetické práce pri prepojovaní štátnych geodetických sieti alebo národných systémov so susednými sieťami resp. európskymi systémami,</w:t>
            </w:r>
          </w:p>
          <w:p w:rsidR="00EA3D52" w:rsidRPr="00EA3D52" w:rsidRDefault="00EA3D52" w:rsidP="00EA3D52">
            <w:pPr>
              <w:pStyle w:val="Odsekzoznamu"/>
              <w:rPr>
                <w:rFonts w:ascii="Times New Roman" w:hAnsi="Times New Roman"/>
              </w:rPr>
            </w:pPr>
          </w:p>
          <w:p w:rsidR="00EA3D52" w:rsidRP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geodetické a ostatné práce pri zameriavaní bodov, objektov, hraníc a iných predmetov merania pre účely štátnych geodetických sieti alebo vyznačenia štátnej hranice,</w:t>
            </w:r>
          </w:p>
          <w:p w:rsidR="00EA3D52" w:rsidRPr="00EA3D52" w:rsidRDefault="00EA3D52" w:rsidP="00EA3D52">
            <w:pPr>
              <w:pStyle w:val="Odsekzoznamu"/>
              <w:rPr>
                <w:rFonts w:ascii="Times New Roman" w:hAnsi="Times New Roman"/>
              </w:rPr>
            </w:pPr>
          </w:p>
          <w:p w:rsid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príprava a spracovanie podkladov súvisiacich s budovaním, obnovou, údržbou a modernizáciou štátnych hraníc SR a štátnych geodetických sieti,</w:t>
            </w:r>
          </w:p>
          <w:p w:rsidR="00EA3D52" w:rsidRDefault="00EA3D52" w:rsidP="00EA3D52">
            <w:pPr>
              <w:pStyle w:val="Odsekzoznamu"/>
              <w:rPr>
                <w:rFonts w:ascii="Times New Roman" w:hAnsi="Times New Roman"/>
              </w:rPr>
            </w:pPr>
          </w:p>
          <w:p w:rsidR="00276D62" w:rsidRP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spracovanie geodetických údajov, informácii a fotodokumentácie v počítačovom prostredí,</w:t>
            </w:r>
          </w:p>
          <w:p w:rsidR="00EA3D52" w:rsidRPr="00EA3D52" w:rsidRDefault="00EA3D52" w:rsidP="00EA3D52">
            <w:pPr>
              <w:pStyle w:val="Odsekzoznamu"/>
              <w:rPr>
                <w:rFonts w:ascii="Times New Roman" w:hAnsi="Times New Roman"/>
              </w:rPr>
            </w:pPr>
          </w:p>
          <w:p w:rsidR="00EA3D52" w:rsidRP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spracovanie informácií a údajov o bodoch, objektoch, hraniciach a iných predmetoch merania v grafickej alebo číselnej forme v počítačovom prostredí,tvorba miestopisov geodetických bodov pre Informač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ný systém geodetických základov.</w:t>
            </w:r>
          </w:p>
          <w:p w:rsidR="00EA3D52" w:rsidRDefault="00EA3D52" w:rsidP="00EA3D52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52" w:rsidRPr="00EA3D52" w:rsidRDefault="00EA3D52" w:rsidP="00EA3D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52">
              <w:rPr>
                <w:rFonts w:ascii="Times New Roman" w:hAnsi="Times New Roman" w:cs="Times New Roman"/>
                <w:sz w:val="24"/>
                <w:szCs w:val="24"/>
              </w:rPr>
              <w:t>revízia, kontrola a aktualizácia údajov v Informačnom systéme geodetických základov na základe pokynov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48B7" w:rsidRPr="00276D62" w:rsidRDefault="002348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AA3F4D" w:rsidP="00120F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</w:t>
            </w:r>
            <w:r w:rsidR="003948EF">
              <w:t>arec 2019</w:t>
            </w:r>
            <w:r w:rsidR="00120FC3">
              <w:t xml:space="preserve">vedúci </w:t>
            </w:r>
            <w:r w:rsidR="00FE0468">
              <w:t>zamestnanci GKÚ</w:t>
            </w:r>
          </w:p>
        </w:tc>
      </w:tr>
    </w:tbl>
    <w:p w:rsidR="000F27EF" w:rsidRDefault="000F27EF"/>
    <w:p w:rsidR="000F27EF" w:rsidRDefault="000F27EF"/>
    <w:p w:rsidR="00CE543C" w:rsidRDefault="00CE543C"/>
    <w:sectPr w:rsidR="00CE543C" w:rsidSect="0089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1A11D7"/>
    <w:multiLevelType w:val="hybridMultilevel"/>
    <w:tmpl w:val="4E300F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BB5160"/>
    <w:multiLevelType w:val="hybridMultilevel"/>
    <w:tmpl w:val="3132A1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22F0C"/>
    <w:multiLevelType w:val="hybridMultilevel"/>
    <w:tmpl w:val="42F6240A"/>
    <w:lvl w:ilvl="0" w:tplc="FFFFFFFF">
      <w:start w:val="1"/>
      <w:numFmt w:val="decimal"/>
      <w:pStyle w:val="preds071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543C"/>
    <w:rsid w:val="000C7CC5"/>
    <w:rsid w:val="000D3567"/>
    <w:rsid w:val="000F27EF"/>
    <w:rsid w:val="00120FC3"/>
    <w:rsid w:val="001754B2"/>
    <w:rsid w:val="001A34D1"/>
    <w:rsid w:val="002348B7"/>
    <w:rsid w:val="00242217"/>
    <w:rsid w:val="0027002A"/>
    <w:rsid w:val="00276D62"/>
    <w:rsid w:val="003948EF"/>
    <w:rsid w:val="003958FA"/>
    <w:rsid w:val="00407B6B"/>
    <w:rsid w:val="00446C4F"/>
    <w:rsid w:val="004A68F9"/>
    <w:rsid w:val="00542BC3"/>
    <w:rsid w:val="005F04A3"/>
    <w:rsid w:val="00613151"/>
    <w:rsid w:val="006750C1"/>
    <w:rsid w:val="007049CA"/>
    <w:rsid w:val="00714957"/>
    <w:rsid w:val="00723173"/>
    <w:rsid w:val="007A4C0A"/>
    <w:rsid w:val="007B1648"/>
    <w:rsid w:val="007D55CC"/>
    <w:rsid w:val="00875D3F"/>
    <w:rsid w:val="008923D8"/>
    <w:rsid w:val="008967A6"/>
    <w:rsid w:val="00950AB0"/>
    <w:rsid w:val="00AA3F4D"/>
    <w:rsid w:val="00AC35BF"/>
    <w:rsid w:val="00AE3057"/>
    <w:rsid w:val="00BD0780"/>
    <w:rsid w:val="00C40EFE"/>
    <w:rsid w:val="00CA0495"/>
    <w:rsid w:val="00CC4539"/>
    <w:rsid w:val="00CE14DF"/>
    <w:rsid w:val="00CE543C"/>
    <w:rsid w:val="00D56B8F"/>
    <w:rsid w:val="00D64646"/>
    <w:rsid w:val="00DE7F36"/>
    <w:rsid w:val="00E14B1F"/>
    <w:rsid w:val="00E16F41"/>
    <w:rsid w:val="00E7619E"/>
    <w:rsid w:val="00EA3D52"/>
    <w:rsid w:val="00FE0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7B6B"/>
    <w:rPr>
      <w:rFonts w:ascii="Tahoma" w:eastAsiaTheme="minorEastAsi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rsid w:val="00120FC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b/>
      <w:sz w:val="20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20FC3"/>
    <w:rPr>
      <w:rFonts w:ascii="Courier New" w:eastAsia="Times New Roman" w:hAnsi="Courier New" w:cs="Times New Roman"/>
      <w:b/>
      <w:sz w:val="20"/>
      <w:szCs w:val="24"/>
      <w:lang w:eastAsia="cs-CZ"/>
    </w:rPr>
  </w:style>
  <w:style w:type="paragraph" w:customStyle="1" w:styleId="preds071">
    <w:name w:val="preds0.71"/>
    <w:basedOn w:val="Normlny"/>
    <w:rsid w:val="00120FC3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EA3D5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7B6B"/>
    <w:rPr>
      <w:rFonts w:ascii="Tahoma" w:eastAsiaTheme="minorEastAsi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rsid w:val="00120FC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b/>
      <w:sz w:val="20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20FC3"/>
    <w:rPr>
      <w:rFonts w:ascii="Courier New" w:eastAsia="Times New Roman" w:hAnsi="Courier New" w:cs="Times New Roman"/>
      <w:b/>
      <w:sz w:val="20"/>
      <w:szCs w:val="24"/>
      <w:lang w:eastAsia="cs-CZ"/>
    </w:rPr>
  </w:style>
  <w:style w:type="paragraph" w:customStyle="1" w:styleId="preds071">
    <w:name w:val="preds0.71"/>
    <w:basedOn w:val="Normlny"/>
    <w:rsid w:val="00120FC3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EA3D5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12</cp:revision>
  <cp:lastPrinted>2019-02-14T11:23:00Z</cp:lastPrinted>
  <dcterms:created xsi:type="dcterms:W3CDTF">2019-02-27T12:35:00Z</dcterms:created>
  <dcterms:modified xsi:type="dcterms:W3CDTF">2019-05-09T13:06:00Z</dcterms:modified>
</cp:coreProperties>
</file>